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3410" w14:textId="19BE8212" w:rsidR="00844F05" w:rsidRPr="00E56CB3" w:rsidRDefault="005E0BF0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  <w:r w:rsidRPr="00E56CB3"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B55F" wp14:editId="06D99584">
                <wp:simplePos x="0" y="0"/>
                <wp:positionH relativeFrom="column">
                  <wp:posOffset>-119866</wp:posOffset>
                </wp:positionH>
                <wp:positionV relativeFrom="paragraph">
                  <wp:posOffset>-281230</wp:posOffset>
                </wp:positionV>
                <wp:extent cx="5829300" cy="833717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33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BC043" w14:textId="77777777" w:rsidR="005E0BF0" w:rsidRPr="003A2CAF" w:rsidRDefault="005E0BF0" w:rsidP="00FB3C2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60507">
                              <w:rPr>
                                <w:b/>
                                <w:bCs/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30B33361" wp14:editId="65C6E14F">
                                  <wp:extent cx="2853055" cy="677333"/>
                                  <wp:effectExtent l="0" t="0" r="4445" b="0"/>
                                  <wp:docPr id="1" name="Picture 1" descr="A drawing of a cartoon charac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161" t="1" b="95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267" cy="67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E0FFD7" w14:textId="77777777" w:rsidR="00AD28ED" w:rsidRPr="00AD28ED" w:rsidRDefault="00AD28ED" w:rsidP="00FB3C2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NewRomanPS" w:hAnsi="TimesNewRomanPS"/>
                                <w:i/>
                                <w:iCs/>
                                <w:color w:val="1F3864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0B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5pt;margin-top:-22.15pt;width:459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" fillcolor="white [3201]" stroked="f" strokeweight=".5pt">
                <v:textbox>
                  <w:txbxContent>
                    <w:p w14:paraId="012BC043" w14:textId="77777777" w:rsidR="005E0BF0" w:rsidRPr="003A2CAF" w:rsidRDefault="005E0BF0" w:rsidP="00FB3C29">
                      <w:pPr>
                        <w:spacing w:after="0" w:line="240" w:lineRule="auto"/>
                        <w:rPr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60507">
                        <w:rPr>
                          <w:b/>
                          <w:bCs/>
                          <w:noProof/>
                          <w:lang w:val="de-CH"/>
                        </w:rPr>
                        <w:drawing>
                          <wp:inline distT="0" distB="0" distL="0" distR="0" wp14:anchorId="30B33361" wp14:editId="65C6E14F">
                            <wp:extent cx="2853055" cy="677333"/>
                            <wp:effectExtent l="0" t="0" r="4445" b="0"/>
                            <wp:docPr id="1" name="Picture 1" descr="A drawing of a cartoon charac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161" t="1" b="95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3267" cy="6773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E0FFD7" w14:textId="77777777" w:rsidR="00AD28ED" w:rsidRPr="00AD28ED" w:rsidRDefault="00AD28ED" w:rsidP="00FB3C29">
                      <w:pPr>
                        <w:shd w:val="clear" w:color="auto" w:fill="FFFFFF"/>
                        <w:spacing w:after="0" w:line="240" w:lineRule="auto"/>
                        <w:rPr>
                          <w:rFonts w:ascii="TimesNewRomanPS" w:hAnsi="TimesNewRomanPS"/>
                          <w:i/>
                          <w:iCs/>
                          <w:color w:val="1F3864" w:themeColor="accent1" w:themeShade="8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E5BB35" w14:textId="12B48D36" w:rsidR="007A55DA" w:rsidRPr="00E56CB3" w:rsidRDefault="007A55DA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</w:p>
    <w:p w14:paraId="339A0764" w14:textId="371A58B3" w:rsidR="00D369CB" w:rsidRPr="00E56CB3" w:rsidRDefault="00D369CB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</w:p>
    <w:p w14:paraId="08C9AEE9" w14:textId="3C47D8FE" w:rsidR="00D369CB" w:rsidRPr="00E56CB3" w:rsidRDefault="00D369CB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</w:p>
    <w:p w14:paraId="2B5C5287" w14:textId="0FD6DF1C" w:rsidR="00D369CB" w:rsidRPr="00E56CB3" w:rsidRDefault="00D369CB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</w:p>
    <w:p w14:paraId="4139F563" w14:textId="77777777" w:rsidR="00D369CB" w:rsidRPr="00A23B6C" w:rsidRDefault="00D369CB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BACDAB2" w14:textId="442445AE" w:rsidR="0013238C" w:rsidRPr="00A23B6C" w:rsidRDefault="0013238C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116D8C7" w14:textId="38091AD2" w:rsidR="004D25FB" w:rsidRPr="007960F4" w:rsidRDefault="007960F4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z w:val="22"/>
          <w:szCs w:val="22"/>
        </w:rPr>
      </w:pPr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FINSOM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raccomanda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alle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imprese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affiliate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di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inserire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nelle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proprie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condizioni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generali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una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clausola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 xml:space="preserve"> come la </w:t>
      </w:r>
      <w:proofErr w:type="spellStart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seguente</w:t>
      </w:r>
      <w:proofErr w:type="spellEnd"/>
      <w:r w:rsidRPr="007960F4">
        <w:rPr>
          <w:b w:val="0"/>
          <w:bCs w:val="0"/>
          <w:i/>
          <w:iCs/>
          <w:color w:val="000000" w:themeColor="text1"/>
          <w:sz w:val="22"/>
          <w:szCs w:val="22"/>
        </w:rPr>
        <w:t>.</w:t>
      </w:r>
    </w:p>
    <w:p w14:paraId="3A49B597" w14:textId="77777777" w:rsidR="00155995" w:rsidRPr="004F546E" w:rsidRDefault="00155995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CBBE1CC" w14:textId="77777777" w:rsidR="00A23B6C" w:rsidRDefault="00A23B6C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75764B7A" w14:textId="77777777" w:rsidR="007960F4" w:rsidRDefault="007960F4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D59FDD8" w14:textId="77777777" w:rsidR="007960F4" w:rsidRPr="004F546E" w:rsidRDefault="007960F4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9AB169F" w14:textId="5FC1AE89" w:rsidR="00D369CB" w:rsidRPr="004F546E" w:rsidRDefault="00C86E15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Gestione dei r</w:t>
      </w:r>
      <w:r w:rsidR="006F6681" w:rsidRPr="004F546E">
        <w:rPr>
          <w:color w:val="000000" w:themeColor="text1"/>
          <w:sz w:val="30"/>
          <w:szCs w:val="30"/>
        </w:rPr>
        <w:t>eclam</w:t>
      </w:r>
      <w:r>
        <w:rPr>
          <w:color w:val="000000" w:themeColor="text1"/>
          <w:sz w:val="30"/>
          <w:szCs w:val="30"/>
        </w:rPr>
        <w:t>i</w:t>
      </w:r>
      <w:r w:rsidR="006F6681" w:rsidRPr="004F546E">
        <w:rPr>
          <w:color w:val="000000" w:themeColor="text1"/>
          <w:sz w:val="30"/>
          <w:szCs w:val="30"/>
        </w:rPr>
        <w:t xml:space="preserve"> e risoluzione delle controversie</w:t>
      </w:r>
    </w:p>
    <w:p w14:paraId="1C0539AA" w14:textId="77777777" w:rsidR="006F6681" w:rsidRPr="004F546E" w:rsidRDefault="006F6681" w:rsidP="00D369C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14:paraId="79563492" w14:textId="2C7BEB13" w:rsidR="00280F37" w:rsidRPr="004F546E" w:rsidRDefault="00280F37" w:rsidP="00280F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F546E">
        <w:rPr>
          <w:color w:val="000000" w:themeColor="text1"/>
          <w:sz w:val="22"/>
          <w:szCs w:val="22"/>
        </w:rPr>
        <w:t xml:space="preserve">Qualsiasi litigio, controversia o pretesa derivante da o relativa al presente Contratto, inclusa la validità, l'invalidità, la violazione o la risoluzione dello stesso, deve essere presentata mediante reclamo scritto </w:t>
      </w:r>
      <w:r w:rsidR="00E94EE2">
        <w:rPr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inserire la funzione designata"/>
            </w:textInput>
          </w:ffData>
        </w:fldChar>
      </w:r>
      <w:bookmarkStart w:id="0" w:name="Text1"/>
      <w:r w:rsidR="00E94EE2">
        <w:rPr>
          <w:color w:val="000000" w:themeColor="text1"/>
          <w:sz w:val="22"/>
          <w:szCs w:val="22"/>
        </w:rPr>
        <w:instrText xml:space="preserve"> FORMTEXT </w:instrText>
      </w:r>
      <w:r w:rsidR="00E94EE2">
        <w:rPr>
          <w:color w:val="000000" w:themeColor="text1"/>
          <w:sz w:val="22"/>
          <w:szCs w:val="22"/>
        </w:rPr>
      </w:r>
      <w:r w:rsidR="00E94EE2">
        <w:rPr>
          <w:color w:val="000000" w:themeColor="text1"/>
          <w:sz w:val="22"/>
          <w:szCs w:val="22"/>
        </w:rPr>
        <w:fldChar w:fldCharType="separate"/>
      </w:r>
      <w:r w:rsidR="00E94EE2">
        <w:rPr>
          <w:noProof/>
          <w:color w:val="000000" w:themeColor="text1"/>
          <w:sz w:val="22"/>
          <w:szCs w:val="22"/>
        </w:rPr>
        <w:t>inserire la funzione designata</w:t>
      </w:r>
      <w:r w:rsidR="00E94EE2">
        <w:rPr>
          <w:color w:val="000000" w:themeColor="text1"/>
          <w:sz w:val="22"/>
          <w:szCs w:val="22"/>
        </w:rPr>
        <w:fldChar w:fldCharType="end"/>
      </w:r>
      <w:bookmarkEnd w:id="0"/>
      <w:r w:rsidR="00A23B6C" w:rsidRPr="004F546E">
        <w:rPr>
          <w:color w:val="000000" w:themeColor="text1"/>
          <w:sz w:val="22"/>
          <w:szCs w:val="22"/>
        </w:rPr>
        <w:t xml:space="preserve"> </w:t>
      </w:r>
      <w:r w:rsidRPr="004F546E">
        <w:rPr>
          <w:color w:val="000000" w:themeColor="text1"/>
          <w:sz w:val="22"/>
          <w:szCs w:val="22"/>
        </w:rPr>
        <w:t xml:space="preserve">per tentare di raggiungere una risoluzione amichevole entro </w:t>
      </w:r>
      <w:r w:rsidR="00E94EE2">
        <w:rPr>
          <w:color w:val="000000" w:themeColor="text1"/>
          <w:sz w:val="22"/>
          <w:szCs w:val="22"/>
        </w:rPr>
        <w:t>30</w:t>
      </w:r>
      <w:r w:rsidRPr="004F546E">
        <w:rPr>
          <w:color w:val="000000" w:themeColor="text1"/>
          <w:sz w:val="22"/>
          <w:szCs w:val="22"/>
        </w:rPr>
        <w:t xml:space="preserve"> giorni di calendario dalla presentazione.</w:t>
      </w:r>
    </w:p>
    <w:p w14:paraId="7B2BC6F6" w14:textId="77777777" w:rsidR="00280F37" w:rsidRPr="004F546E" w:rsidRDefault="00280F37" w:rsidP="00280F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2A56E21" w14:textId="19B18A77" w:rsidR="00280F37" w:rsidRPr="004F546E" w:rsidRDefault="00280F37" w:rsidP="00280F37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4F546E">
        <w:rPr>
          <w:b w:val="0"/>
          <w:bCs w:val="0"/>
          <w:color w:val="000000" w:themeColor="text1"/>
          <w:sz w:val="22"/>
          <w:szCs w:val="22"/>
        </w:rPr>
        <w:t xml:space="preserve">Se non è possibile raggiungere una risoluzione amichevole entro </w:t>
      </w:r>
      <w:r w:rsidR="00E94EE2">
        <w:rPr>
          <w:b w:val="0"/>
          <w:bCs w:val="0"/>
          <w:color w:val="000000" w:themeColor="text1"/>
          <w:sz w:val="22"/>
          <w:szCs w:val="22"/>
        </w:rPr>
        <w:t>30</w:t>
      </w:r>
      <w:r w:rsidRPr="004F546E">
        <w:rPr>
          <w:b w:val="0"/>
          <w:bCs w:val="0"/>
          <w:color w:val="000000" w:themeColor="text1"/>
          <w:sz w:val="22"/>
          <w:szCs w:val="22"/>
        </w:rPr>
        <w:t xml:space="preserve"> giorni di calendario dal reclamo, </w:t>
      </w:r>
      <w:r w:rsidR="00304958" w:rsidRPr="004F546E">
        <w:rPr>
          <w:b w:val="0"/>
          <w:bCs w:val="0"/>
          <w:color w:val="000000" w:themeColor="text1"/>
          <w:sz w:val="22"/>
          <w:szCs w:val="22"/>
        </w:rPr>
        <w:t xml:space="preserve">il cliente può richiedere una mediazione davanti all'Organo di </w:t>
      </w:r>
      <w:r w:rsidR="004F546E" w:rsidRPr="004F546E">
        <w:rPr>
          <w:b w:val="0"/>
          <w:bCs w:val="0"/>
          <w:color w:val="000000" w:themeColor="text1"/>
          <w:sz w:val="22"/>
          <w:szCs w:val="22"/>
        </w:rPr>
        <w:t>m</w:t>
      </w:r>
      <w:r w:rsidR="00304958" w:rsidRPr="004F546E">
        <w:rPr>
          <w:b w:val="0"/>
          <w:bCs w:val="0"/>
          <w:color w:val="000000" w:themeColor="text1"/>
          <w:sz w:val="22"/>
          <w:szCs w:val="22"/>
        </w:rPr>
        <w:t xml:space="preserve">ediazione a cui </w:t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inserire il nome dell'impresa affiliata"/>
            </w:textInput>
          </w:ffData>
        </w:fldChar>
      </w:r>
      <w:bookmarkStart w:id="1" w:name="Text2"/>
      <w:r w:rsidR="00E94EE2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E94EE2">
        <w:rPr>
          <w:b w:val="0"/>
          <w:bCs w:val="0"/>
          <w:color w:val="000000" w:themeColor="text1"/>
          <w:sz w:val="22"/>
          <w:szCs w:val="22"/>
        </w:rPr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  <w:t>inserire il nome dell'impresa affiliata</w:t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end"/>
      </w:r>
      <w:bookmarkEnd w:id="1"/>
      <w:r w:rsidRPr="004F546E">
        <w:rPr>
          <w:b w:val="0"/>
          <w:bCs w:val="0"/>
          <w:color w:val="000000" w:themeColor="text1"/>
          <w:sz w:val="22"/>
          <w:szCs w:val="22"/>
        </w:rPr>
        <w:t xml:space="preserve"> è affiliato. Per la procedura di mediazione valgono le</w:t>
      </w:r>
      <w:r w:rsidR="00A14D69" w:rsidRPr="004F546E">
        <w:rPr>
          <w:b w:val="0"/>
          <w:bCs w:val="0"/>
          <w:color w:val="000000" w:themeColor="text1"/>
          <w:sz w:val="22"/>
          <w:szCs w:val="22"/>
        </w:rPr>
        <w:t xml:space="preserve"> regole</w:t>
      </w:r>
      <w:r w:rsidRPr="004F546E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A14D69" w:rsidRPr="004F546E">
        <w:rPr>
          <w:b w:val="0"/>
          <w:bCs w:val="0"/>
          <w:color w:val="000000" w:themeColor="text1"/>
          <w:sz w:val="22"/>
          <w:szCs w:val="22"/>
        </w:rPr>
        <w:t xml:space="preserve">dell’Organo di </w:t>
      </w:r>
      <w:r w:rsidR="004F546E" w:rsidRPr="004F546E">
        <w:rPr>
          <w:b w:val="0"/>
          <w:bCs w:val="0"/>
          <w:color w:val="000000" w:themeColor="text1"/>
          <w:sz w:val="22"/>
          <w:szCs w:val="22"/>
        </w:rPr>
        <w:t>m</w:t>
      </w:r>
      <w:r w:rsidR="00A14D69" w:rsidRPr="004F546E">
        <w:rPr>
          <w:b w:val="0"/>
          <w:bCs w:val="0"/>
          <w:color w:val="000000" w:themeColor="text1"/>
          <w:sz w:val="22"/>
          <w:szCs w:val="22"/>
        </w:rPr>
        <w:t>ediazione</w:t>
      </w:r>
      <w:r w:rsidRPr="004F546E">
        <w:rPr>
          <w:b w:val="0"/>
          <w:bCs w:val="0"/>
          <w:color w:val="000000" w:themeColor="text1"/>
          <w:sz w:val="22"/>
          <w:szCs w:val="22"/>
        </w:rPr>
        <w:t xml:space="preserve"> in vigore al momento della richiesta di mediazione.</w:t>
      </w:r>
      <w:r w:rsidR="00A14D69" w:rsidRPr="004F546E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4F546E">
        <w:rPr>
          <w:b w:val="0"/>
          <w:bCs w:val="0"/>
          <w:color w:val="000000" w:themeColor="text1"/>
          <w:sz w:val="22"/>
          <w:szCs w:val="22"/>
        </w:rPr>
        <w:t>La mediazione può essere condotta in</w:t>
      </w:r>
      <w:r w:rsidR="00A23B6C" w:rsidRPr="004F546E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inserire la/le lingua/e disponibili"/>
            </w:textInput>
          </w:ffData>
        </w:fldChar>
      </w:r>
      <w:bookmarkStart w:id="2" w:name="Text3"/>
      <w:r w:rsidR="00E94EE2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E94EE2">
        <w:rPr>
          <w:b w:val="0"/>
          <w:bCs w:val="0"/>
          <w:color w:val="000000" w:themeColor="text1"/>
          <w:sz w:val="22"/>
          <w:szCs w:val="22"/>
        </w:rPr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  <w:t>inserire la/le lingua/e disponibili</w:t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end"/>
      </w:r>
      <w:bookmarkEnd w:id="2"/>
      <w:r w:rsidR="008778A4" w:rsidRPr="004F546E">
        <w:rPr>
          <w:b w:val="0"/>
          <w:bCs w:val="0"/>
          <w:color w:val="000000" w:themeColor="text1"/>
          <w:sz w:val="22"/>
          <w:szCs w:val="22"/>
        </w:rPr>
        <w:t>.</w:t>
      </w:r>
    </w:p>
    <w:p w14:paraId="5031955E" w14:textId="193C1556" w:rsidR="00A14D69" w:rsidRPr="004F546E" w:rsidRDefault="00A14D69" w:rsidP="00280F37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</w:p>
    <w:p w14:paraId="2C4095BB" w14:textId="15AB4F10" w:rsidR="004F546E" w:rsidRPr="004F546E" w:rsidRDefault="004F546E" w:rsidP="004F546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4F546E">
        <w:rPr>
          <w:b w:val="0"/>
          <w:bCs w:val="0"/>
          <w:color w:val="000000" w:themeColor="text1"/>
          <w:sz w:val="22"/>
          <w:szCs w:val="22"/>
        </w:rPr>
        <w:t xml:space="preserve">Le coordinate dell'Organo di mediazione sono comunicati </w:t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pecificare dove il cliente può trovare facilmente queste informazioni"/>
            </w:textInput>
          </w:ffData>
        </w:fldChar>
      </w:r>
      <w:r w:rsidR="00E94EE2">
        <w:rPr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="00E94EE2">
        <w:rPr>
          <w:b w:val="0"/>
          <w:bCs w:val="0"/>
          <w:color w:val="000000" w:themeColor="text1"/>
          <w:sz w:val="22"/>
          <w:szCs w:val="22"/>
        </w:rPr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separate"/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  <w:t>specificare dove il cliente può trovare facilmente queste informazioni</w:t>
      </w:r>
      <w:r w:rsidR="00E94EE2">
        <w:rPr>
          <w:b w:val="0"/>
          <w:bCs w:val="0"/>
          <w:color w:val="000000" w:themeColor="text1"/>
          <w:sz w:val="22"/>
          <w:szCs w:val="22"/>
        </w:rPr>
        <w:fldChar w:fldCharType="end"/>
      </w:r>
      <w:r w:rsidRPr="004F546E">
        <w:rPr>
          <w:b w:val="0"/>
          <w:bCs w:val="0"/>
          <w:color w:val="000000" w:themeColor="text1"/>
          <w:sz w:val="22"/>
          <w:szCs w:val="22"/>
        </w:rPr>
        <w:t xml:space="preserve"> o forniti su richiesta in qualsiasi momento da </w:t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ire il nome dell'impresa affiliata"/>
            </w:textInput>
          </w:ffData>
        </w:fldChar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  <w:instrText xml:space="preserve"> FORMTEXT </w:instrText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  <w:fldChar w:fldCharType="separate"/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  <w:t>inserire il nome dell'impresa affiliata</w:t>
      </w:r>
      <w:r w:rsidR="00E94EE2">
        <w:rPr>
          <w:b w:val="0"/>
          <w:bCs w:val="0"/>
          <w:noProof/>
          <w:color w:val="000000" w:themeColor="text1"/>
          <w:sz w:val="22"/>
          <w:szCs w:val="22"/>
        </w:rPr>
        <w:fldChar w:fldCharType="end"/>
      </w:r>
      <w:r w:rsidRPr="004F546E">
        <w:rPr>
          <w:b w:val="0"/>
          <w:bCs w:val="0"/>
          <w:noProof/>
          <w:color w:val="000000" w:themeColor="text1"/>
          <w:sz w:val="22"/>
          <w:szCs w:val="22"/>
        </w:rPr>
        <w:t>.</w:t>
      </w:r>
    </w:p>
    <w:p w14:paraId="6F7EAC18" w14:textId="77777777" w:rsidR="00280F37" w:rsidRPr="004F546E" w:rsidRDefault="00280F37" w:rsidP="00280F37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99D1931" w14:textId="3485113E" w:rsidR="00280F37" w:rsidRPr="004F546E" w:rsidRDefault="00280F37" w:rsidP="00280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CH"/>
        </w:rPr>
      </w:pPr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Se il cliente e </w:t>
      </w:r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begin">
          <w:ffData>
            <w:name w:val="Text4"/>
            <w:enabled/>
            <w:calcOnExit w:val="0"/>
            <w:textInput>
              <w:default w:val="inserire il nome dell'impresa affiliata"/>
            </w:textInput>
          </w:ffData>
        </w:fldChar>
      </w:r>
      <w:bookmarkStart w:id="3" w:name="Text4"/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  <w:instrText xml:space="preserve"> FORMTEXT </w:instrText>
      </w:r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</w:r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separate"/>
      </w:r>
      <w:r w:rsidR="00E94EE2">
        <w:rPr>
          <w:rFonts w:ascii="Times New Roman" w:eastAsia="Times New Roman" w:hAnsi="Times New Roman" w:cs="Times New Roman"/>
          <w:noProof/>
          <w:color w:val="000000" w:themeColor="text1"/>
          <w:lang w:eastAsia="fr-CH"/>
        </w:rPr>
        <w:t>inserire il nome dell'impresa affiliata</w:t>
      </w:r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end"/>
      </w:r>
      <w:bookmarkEnd w:id="3"/>
      <w:r w:rsidR="00A23B6C"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>accettano le raccomandazioni dell'</w:t>
      </w:r>
      <w:r w:rsidR="004F546E"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>O</w:t>
      </w:r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>rgano di mediazione o raggiungono un accordo sulla risoluzione della controversia, questo accordo deve essere registrato per iscritto. Esso è vincolante per le parti una volta firmato dai loro rappresentanti debitamente autorizzati.</w:t>
      </w:r>
    </w:p>
    <w:p w14:paraId="4ADC4C09" w14:textId="77777777" w:rsidR="00280F37" w:rsidRPr="004F546E" w:rsidRDefault="00280F37" w:rsidP="00280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CH"/>
        </w:rPr>
      </w:pPr>
    </w:p>
    <w:p w14:paraId="005DC9F1" w14:textId="134D3439" w:rsidR="00280F37" w:rsidRPr="004F546E" w:rsidRDefault="00280F37" w:rsidP="00280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fr-CH"/>
        </w:rPr>
      </w:pPr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Se la disputa non è stata completamente risolta dalla mediazione entro </w:t>
      </w:r>
      <w:r w:rsidR="000A64AB"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>90</w:t>
      </w:r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giorni dalla data della richiesta di mediazione in conformità con le </w:t>
      </w:r>
      <w:r w:rsidR="00A14D69"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>regole</w:t>
      </w:r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="00A14D69"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dell’Organo di </w:t>
      </w:r>
      <w:r w:rsidR="004F546E"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>m</w:t>
      </w:r>
      <w:r w:rsidR="00A14D69"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>ediazione</w:t>
      </w:r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, la controversia </w:t>
      </w:r>
      <w:r w:rsidR="007835C8" w:rsidRPr="007835C8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è regolata dal diritto </w:t>
      </w:r>
      <w:r w:rsidR="007835C8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begin">
          <w:ffData>
            <w:name w:val=""/>
            <w:enabled/>
            <w:calcOnExit w:val="0"/>
            <w:textInput>
              <w:default w:val="inserire il paese"/>
            </w:textInput>
          </w:ffData>
        </w:fldChar>
      </w:r>
      <w:r w:rsidR="007835C8">
        <w:rPr>
          <w:rFonts w:ascii="Times New Roman" w:eastAsia="Times New Roman" w:hAnsi="Times New Roman" w:cs="Times New Roman"/>
          <w:color w:val="000000" w:themeColor="text1"/>
          <w:lang w:eastAsia="fr-CH"/>
        </w:rPr>
        <w:instrText xml:space="preserve"> FORMTEXT </w:instrText>
      </w:r>
      <w:r w:rsidR="007835C8">
        <w:rPr>
          <w:rFonts w:ascii="Times New Roman" w:eastAsia="Times New Roman" w:hAnsi="Times New Roman" w:cs="Times New Roman"/>
          <w:color w:val="000000" w:themeColor="text1"/>
          <w:lang w:eastAsia="fr-CH"/>
        </w:rPr>
      </w:r>
      <w:r w:rsidR="007835C8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separate"/>
      </w:r>
      <w:r w:rsidR="007835C8">
        <w:rPr>
          <w:rFonts w:ascii="Times New Roman" w:eastAsia="Times New Roman" w:hAnsi="Times New Roman" w:cs="Times New Roman"/>
          <w:noProof/>
          <w:color w:val="000000" w:themeColor="text1"/>
          <w:lang w:eastAsia="fr-CH"/>
        </w:rPr>
        <w:t>inserire il paese</w:t>
      </w:r>
      <w:r w:rsidR="007835C8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end"/>
      </w:r>
      <w:r w:rsidR="007835C8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="007835C8" w:rsidRPr="007835C8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e soggetta </w:t>
      </w:r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>alla giurisdizione esclusiva di</w:t>
      </w:r>
      <w:r w:rsidR="00A23B6C"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 </w:t>
      </w:r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begin">
          <w:ffData>
            <w:name w:val="Text5"/>
            <w:enabled/>
            <w:calcOnExit w:val="0"/>
            <w:textInput>
              <w:default w:val="inserire il luogo"/>
            </w:textInput>
          </w:ffData>
        </w:fldChar>
      </w:r>
      <w:bookmarkStart w:id="4" w:name="Text5"/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  <w:instrText xml:space="preserve"> FORMTEXT </w:instrText>
      </w:r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</w:r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separate"/>
      </w:r>
      <w:r w:rsidR="00E94EE2">
        <w:rPr>
          <w:rFonts w:ascii="Times New Roman" w:eastAsia="Times New Roman" w:hAnsi="Times New Roman" w:cs="Times New Roman"/>
          <w:noProof/>
          <w:color w:val="000000" w:themeColor="text1"/>
          <w:lang w:eastAsia="fr-CH"/>
        </w:rPr>
        <w:t>inserire il luogo</w:t>
      </w:r>
      <w:r w:rsidR="00E94EE2">
        <w:rPr>
          <w:rFonts w:ascii="Times New Roman" w:eastAsia="Times New Roman" w:hAnsi="Times New Roman" w:cs="Times New Roman"/>
          <w:color w:val="000000" w:themeColor="text1"/>
          <w:lang w:eastAsia="fr-CH"/>
        </w:rPr>
        <w:fldChar w:fldCharType="end"/>
      </w:r>
      <w:bookmarkEnd w:id="4"/>
      <w:r w:rsidRPr="004F546E">
        <w:rPr>
          <w:rFonts w:ascii="Times New Roman" w:eastAsia="Times New Roman" w:hAnsi="Times New Roman" w:cs="Times New Roman"/>
          <w:color w:val="000000" w:themeColor="text1"/>
          <w:lang w:eastAsia="fr-CH"/>
        </w:rPr>
        <w:t xml:space="preserve">. </w:t>
      </w:r>
    </w:p>
    <w:p w14:paraId="713DDD70" w14:textId="20AA22BF" w:rsidR="00A73FFF" w:rsidRPr="004F546E" w:rsidRDefault="00A73FFF" w:rsidP="001F1A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</w:p>
    <w:p w14:paraId="36F5ADDF" w14:textId="0A1C025B" w:rsidR="00EA6D66" w:rsidRPr="001F1A88" w:rsidRDefault="00EA6D66" w:rsidP="001F1A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404040" w:themeColor="text1" w:themeTint="BF"/>
          <w:sz w:val="22"/>
          <w:szCs w:val="22"/>
        </w:rPr>
      </w:pPr>
    </w:p>
    <w:p w14:paraId="2836DCBB" w14:textId="623578FC" w:rsidR="00D9265D" w:rsidRPr="001F1A88" w:rsidRDefault="00D9265D" w:rsidP="001F1A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404040" w:themeColor="text1" w:themeTint="BF"/>
          <w:sz w:val="22"/>
          <w:szCs w:val="22"/>
        </w:rPr>
      </w:pPr>
    </w:p>
    <w:p w14:paraId="438F12B4" w14:textId="77777777" w:rsidR="000A64AB" w:rsidRPr="00DE20BC" w:rsidRDefault="000A64AB" w:rsidP="00D9265D">
      <w:pPr>
        <w:rPr>
          <w:rFonts w:ascii="Times New Roman" w:eastAsia="Times New Roman" w:hAnsi="Times New Roman" w:cs="Times New Roman"/>
          <w:color w:val="000000" w:themeColor="text1"/>
          <w:lang w:eastAsia="fr-CH"/>
        </w:rPr>
      </w:pPr>
    </w:p>
    <w:sectPr w:rsidR="000A64AB" w:rsidRPr="00DE20BC" w:rsidSect="004874AE">
      <w:footerReference w:type="default" r:id="rId8"/>
      <w:pgSz w:w="11906" w:h="16838"/>
      <w:pgMar w:top="1417" w:right="1417" w:bottom="12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F7D6" w14:textId="77777777" w:rsidR="00AE6476" w:rsidRDefault="00AE6476" w:rsidP="00BC4B16">
      <w:pPr>
        <w:spacing w:after="0" w:line="240" w:lineRule="auto"/>
      </w:pPr>
      <w:r>
        <w:separator/>
      </w:r>
    </w:p>
  </w:endnote>
  <w:endnote w:type="continuationSeparator" w:id="0">
    <w:p w14:paraId="090B6009" w14:textId="77777777" w:rsidR="00AE6476" w:rsidRDefault="00AE6476" w:rsidP="00BC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E892" w14:textId="33CCEAE3" w:rsidR="007960F4" w:rsidRPr="007960F4" w:rsidRDefault="007960F4" w:rsidP="007960F4">
    <w:pPr>
      <w:pStyle w:val="Footer"/>
      <w:jc w:val="right"/>
      <w:rPr>
        <w:rFonts w:ascii="Times New Roman" w:hAnsi="Times New Roman" w:cs="Times New Roman"/>
      </w:rPr>
    </w:pPr>
    <w:r w:rsidRPr="007960F4">
      <w:rPr>
        <w:rFonts w:ascii="Times New Roman" w:hAnsi="Times New Roman" w:cs="Times New Roman"/>
      </w:rPr>
      <w:t>©2025 FINSOM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0EE4D" w14:textId="77777777" w:rsidR="00AE6476" w:rsidRDefault="00AE6476" w:rsidP="00BC4B16">
      <w:pPr>
        <w:spacing w:after="0" w:line="240" w:lineRule="auto"/>
      </w:pPr>
      <w:r>
        <w:separator/>
      </w:r>
    </w:p>
  </w:footnote>
  <w:footnote w:type="continuationSeparator" w:id="0">
    <w:p w14:paraId="131C00E8" w14:textId="77777777" w:rsidR="00AE6476" w:rsidRDefault="00AE6476" w:rsidP="00BC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42FC"/>
    <w:multiLevelType w:val="hybridMultilevel"/>
    <w:tmpl w:val="DB34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GKquG1Rk5hmOrHHX0urByZWOqeI8nIITxmge/c/LZ1ePXf/tzUc2DDLlA0gz11++EYjvS94UzzcCOkZdzdwS7g==" w:salt="3uR4HxKJV5tgNHWD6Y1JrQ=="/>
  <w:zoom w:percent="95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7D"/>
    <w:rsid w:val="00005CAF"/>
    <w:rsid w:val="00007CE0"/>
    <w:rsid w:val="00020720"/>
    <w:rsid w:val="00022DE3"/>
    <w:rsid w:val="00026F2F"/>
    <w:rsid w:val="00037F3A"/>
    <w:rsid w:val="00062C0B"/>
    <w:rsid w:val="000637A4"/>
    <w:rsid w:val="00076A75"/>
    <w:rsid w:val="00081CD4"/>
    <w:rsid w:val="0008534D"/>
    <w:rsid w:val="000A38B7"/>
    <w:rsid w:val="000A64AB"/>
    <w:rsid w:val="000B2987"/>
    <w:rsid w:val="000B3358"/>
    <w:rsid w:val="000C3901"/>
    <w:rsid w:val="000C61F8"/>
    <w:rsid w:val="0013238C"/>
    <w:rsid w:val="001324F7"/>
    <w:rsid w:val="001366A8"/>
    <w:rsid w:val="0015219E"/>
    <w:rsid w:val="00155995"/>
    <w:rsid w:val="0017043B"/>
    <w:rsid w:val="00171201"/>
    <w:rsid w:val="00185369"/>
    <w:rsid w:val="001A6ECA"/>
    <w:rsid w:val="001B494B"/>
    <w:rsid w:val="001D34E9"/>
    <w:rsid w:val="001E1992"/>
    <w:rsid w:val="001F1A88"/>
    <w:rsid w:val="002007A3"/>
    <w:rsid w:val="00205BF1"/>
    <w:rsid w:val="002360B9"/>
    <w:rsid w:val="00246C13"/>
    <w:rsid w:val="00251361"/>
    <w:rsid w:val="00265E7D"/>
    <w:rsid w:val="00280F37"/>
    <w:rsid w:val="00284DD1"/>
    <w:rsid w:val="00286521"/>
    <w:rsid w:val="002A70A8"/>
    <w:rsid w:val="002B5555"/>
    <w:rsid w:val="002D0BCF"/>
    <w:rsid w:val="002D3DEB"/>
    <w:rsid w:val="002D7783"/>
    <w:rsid w:val="00304958"/>
    <w:rsid w:val="003168C2"/>
    <w:rsid w:val="00356233"/>
    <w:rsid w:val="0036015D"/>
    <w:rsid w:val="00377F12"/>
    <w:rsid w:val="003812C7"/>
    <w:rsid w:val="003901E0"/>
    <w:rsid w:val="003B5144"/>
    <w:rsid w:val="003F5CEC"/>
    <w:rsid w:val="00401A50"/>
    <w:rsid w:val="004272BD"/>
    <w:rsid w:val="00444F70"/>
    <w:rsid w:val="00464FFC"/>
    <w:rsid w:val="00471AE9"/>
    <w:rsid w:val="004874AE"/>
    <w:rsid w:val="00490440"/>
    <w:rsid w:val="004944F1"/>
    <w:rsid w:val="00494A1D"/>
    <w:rsid w:val="004B570E"/>
    <w:rsid w:val="004C49BE"/>
    <w:rsid w:val="004D24C2"/>
    <w:rsid w:val="004D25FB"/>
    <w:rsid w:val="004E0BEF"/>
    <w:rsid w:val="004E2679"/>
    <w:rsid w:val="004F546E"/>
    <w:rsid w:val="00526B60"/>
    <w:rsid w:val="005334F3"/>
    <w:rsid w:val="005341B7"/>
    <w:rsid w:val="00544762"/>
    <w:rsid w:val="00584D52"/>
    <w:rsid w:val="005B3C98"/>
    <w:rsid w:val="005C4609"/>
    <w:rsid w:val="005E0BF0"/>
    <w:rsid w:val="005E464F"/>
    <w:rsid w:val="00607B66"/>
    <w:rsid w:val="006A4822"/>
    <w:rsid w:val="006B0EE5"/>
    <w:rsid w:val="006B4D4A"/>
    <w:rsid w:val="006D62EB"/>
    <w:rsid w:val="006F128C"/>
    <w:rsid w:val="006F6681"/>
    <w:rsid w:val="00713888"/>
    <w:rsid w:val="00734775"/>
    <w:rsid w:val="00750D61"/>
    <w:rsid w:val="00772BFC"/>
    <w:rsid w:val="007749B1"/>
    <w:rsid w:val="007835C8"/>
    <w:rsid w:val="0078639A"/>
    <w:rsid w:val="007960F4"/>
    <w:rsid w:val="007A2CD0"/>
    <w:rsid w:val="007A4B8B"/>
    <w:rsid w:val="007A55DA"/>
    <w:rsid w:val="007A5D25"/>
    <w:rsid w:val="007A7310"/>
    <w:rsid w:val="007C1B2D"/>
    <w:rsid w:val="007C7D2C"/>
    <w:rsid w:val="007D085E"/>
    <w:rsid w:val="007E2092"/>
    <w:rsid w:val="007F4767"/>
    <w:rsid w:val="0080566A"/>
    <w:rsid w:val="00810E8E"/>
    <w:rsid w:val="008117E4"/>
    <w:rsid w:val="00844F05"/>
    <w:rsid w:val="00861B3E"/>
    <w:rsid w:val="00875D9B"/>
    <w:rsid w:val="008778A4"/>
    <w:rsid w:val="00882849"/>
    <w:rsid w:val="008E6312"/>
    <w:rsid w:val="008F56F8"/>
    <w:rsid w:val="009021ED"/>
    <w:rsid w:val="00913535"/>
    <w:rsid w:val="00930888"/>
    <w:rsid w:val="00934344"/>
    <w:rsid w:val="009729AA"/>
    <w:rsid w:val="009A46EB"/>
    <w:rsid w:val="009A53D0"/>
    <w:rsid w:val="009B287D"/>
    <w:rsid w:val="009C5FFC"/>
    <w:rsid w:val="009D41D4"/>
    <w:rsid w:val="009D74B4"/>
    <w:rsid w:val="009F1058"/>
    <w:rsid w:val="00A14D69"/>
    <w:rsid w:val="00A203B6"/>
    <w:rsid w:val="00A23B6C"/>
    <w:rsid w:val="00A244EF"/>
    <w:rsid w:val="00A73FFF"/>
    <w:rsid w:val="00A921ED"/>
    <w:rsid w:val="00AA379A"/>
    <w:rsid w:val="00AA59D2"/>
    <w:rsid w:val="00AC5B37"/>
    <w:rsid w:val="00AD20AD"/>
    <w:rsid w:val="00AD28ED"/>
    <w:rsid w:val="00AD7E5A"/>
    <w:rsid w:val="00AE030D"/>
    <w:rsid w:val="00AE6476"/>
    <w:rsid w:val="00B010DA"/>
    <w:rsid w:val="00B24AFE"/>
    <w:rsid w:val="00B2639C"/>
    <w:rsid w:val="00B350EA"/>
    <w:rsid w:val="00B3532F"/>
    <w:rsid w:val="00B51F82"/>
    <w:rsid w:val="00BA44AE"/>
    <w:rsid w:val="00BB7CB4"/>
    <w:rsid w:val="00BC4B16"/>
    <w:rsid w:val="00BE623A"/>
    <w:rsid w:val="00BF711D"/>
    <w:rsid w:val="00C1309C"/>
    <w:rsid w:val="00C21556"/>
    <w:rsid w:val="00C27F4F"/>
    <w:rsid w:val="00C4475B"/>
    <w:rsid w:val="00C47C6E"/>
    <w:rsid w:val="00C50D44"/>
    <w:rsid w:val="00C571A5"/>
    <w:rsid w:val="00C7258F"/>
    <w:rsid w:val="00C73020"/>
    <w:rsid w:val="00C86E15"/>
    <w:rsid w:val="00C9480F"/>
    <w:rsid w:val="00C951AD"/>
    <w:rsid w:val="00CA3BF3"/>
    <w:rsid w:val="00CA57D6"/>
    <w:rsid w:val="00CB6487"/>
    <w:rsid w:val="00CD600C"/>
    <w:rsid w:val="00CF3367"/>
    <w:rsid w:val="00D02E33"/>
    <w:rsid w:val="00D117CD"/>
    <w:rsid w:val="00D3107B"/>
    <w:rsid w:val="00D369CB"/>
    <w:rsid w:val="00D41968"/>
    <w:rsid w:val="00D52A72"/>
    <w:rsid w:val="00D60A44"/>
    <w:rsid w:val="00D60C69"/>
    <w:rsid w:val="00D91AF4"/>
    <w:rsid w:val="00D9265D"/>
    <w:rsid w:val="00DD6B1F"/>
    <w:rsid w:val="00DE4F69"/>
    <w:rsid w:val="00E028B5"/>
    <w:rsid w:val="00E144CA"/>
    <w:rsid w:val="00E1680A"/>
    <w:rsid w:val="00E23CDD"/>
    <w:rsid w:val="00E30988"/>
    <w:rsid w:val="00E55259"/>
    <w:rsid w:val="00E56CB3"/>
    <w:rsid w:val="00E63835"/>
    <w:rsid w:val="00E94EE2"/>
    <w:rsid w:val="00EA6D66"/>
    <w:rsid w:val="00EB2893"/>
    <w:rsid w:val="00EB42AA"/>
    <w:rsid w:val="00EE405C"/>
    <w:rsid w:val="00F04472"/>
    <w:rsid w:val="00F25786"/>
    <w:rsid w:val="00F30576"/>
    <w:rsid w:val="00F32040"/>
    <w:rsid w:val="00F54103"/>
    <w:rsid w:val="00F62284"/>
    <w:rsid w:val="00FA5445"/>
    <w:rsid w:val="00FA7BA5"/>
    <w:rsid w:val="00FB3C29"/>
    <w:rsid w:val="00FF0B05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EB7E"/>
  <w15:chartTrackingRefBased/>
  <w15:docId w15:val="{A61D1AE7-34CC-49A8-A89B-97BD9AE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Strong">
    <w:name w:val="Strong"/>
    <w:basedOn w:val="DefaultParagraphFont"/>
    <w:uiPriority w:val="22"/>
    <w:qFormat/>
    <w:rsid w:val="000C3901"/>
    <w:rPr>
      <w:b/>
      <w:bCs/>
    </w:rPr>
  </w:style>
  <w:style w:type="character" w:customStyle="1" w:styleId="fontstyle01">
    <w:name w:val="fontstyle01"/>
    <w:basedOn w:val="DefaultParagraphFont"/>
    <w:rsid w:val="0036015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8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11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B3358"/>
  </w:style>
  <w:style w:type="paragraph" w:styleId="Header">
    <w:name w:val="header"/>
    <w:basedOn w:val="Normal"/>
    <w:link w:val="Head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6"/>
  </w:style>
  <w:style w:type="paragraph" w:styleId="Footer">
    <w:name w:val="footer"/>
    <w:basedOn w:val="Normal"/>
    <w:link w:val="Foot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6"/>
  </w:style>
  <w:style w:type="paragraph" w:styleId="FootnoteText">
    <w:name w:val="footnote text"/>
    <w:basedOn w:val="Normal"/>
    <w:link w:val="FootnoteTextChar"/>
    <w:uiPriority w:val="99"/>
    <w:semiHidden/>
    <w:unhideWhenUsed/>
    <w:rsid w:val="004B5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7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7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6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C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FINSOM</dc:creator>
  <cp:keywords/>
  <dc:description/>
  <cp:lastModifiedBy>Jennifer Lygren</cp:lastModifiedBy>
  <cp:revision>5</cp:revision>
  <dcterms:created xsi:type="dcterms:W3CDTF">2025-06-12T13:44:00Z</dcterms:created>
  <dcterms:modified xsi:type="dcterms:W3CDTF">2025-06-12T14:24:00Z</dcterms:modified>
  <cp:category/>
</cp:coreProperties>
</file>