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C2DE" w14:textId="57A0C6AB" w:rsidR="00A35216" w:rsidRPr="006217B2" w:rsidRDefault="00591192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22"/>
          <w:szCs w:val="22"/>
          <w:lang w:val="en-US"/>
        </w:rPr>
      </w:pPr>
      <w:r w:rsidRPr="006217B2">
        <w:rPr>
          <w:b w:val="0"/>
          <w:bCs w:val="0"/>
          <w:noProof/>
          <w:color w:val="404040" w:themeColor="text1" w:themeTint="BF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7C7D" wp14:editId="71219BF7">
                <wp:simplePos x="0" y="0"/>
                <wp:positionH relativeFrom="column">
                  <wp:posOffset>-106419</wp:posOffset>
                </wp:positionH>
                <wp:positionV relativeFrom="paragraph">
                  <wp:posOffset>-281230</wp:posOffset>
                </wp:positionV>
                <wp:extent cx="5934808" cy="847164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808" cy="84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76F63" w14:textId="77777777" w:rsidR="00591192" w:rsidRPr="003309AC" w:rsidRDefault="00591192" w:rsidP="0055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105E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29408417" wp14:editId="2B18206D">
                                  <wp:extent cx="2853055" cy="677333"/>
                                  <wp:effectExtent l="0" t="0" r="4445" b="0"/>
                                  <wp:docPr id="5" name="Picture 5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A0B05" w14:textId="77777777" w:rsidR="009A714A" w:rsidRPr="009A714A" w:rsidRDefault="009A714A" w:rsidP="0055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1F3864" w:themeColor="accent1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27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-22.15pt;width:467.3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" fillcolor="white [3201]" stroked="f" strokeweight=".5pt">
                <v:textbox>
                  <w:txbxContent>
                    <w:p w14:paraId="06276F63" w14:textId="77777777" w:rsidR="00591192" w:rsidRPr="003309AC" w:rsidRDefault="00591192" w:rsidP="00556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105E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val="de-CH"/>
                        </w:rPr>
                        <w:drawing>
                          <wp:inline distT="0" distB="0" distL="0" distR="0" wp14:anchorId="29408417" wp14:editId="2B18206D">
                            <wp:extent cx="2853055" cy="677333"/>
                            <wp:effectExtent l="0" t="0" r="4445" b="0"/>
                            <wp:docPr id="5" name="Picture 5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A0B05" w14:textId="77777777" w:rsidR="009A714A" w:rsidRPr="009A714A" w:rsidRDefault="009A714A" w:rsidP="00556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1F3864" w:themeColor="accent1" w:themeShade="80"/>
                          <w:sz w:val="10"/>
                          <w:szCs w:val="1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746A2" w14:textId="77777777" w:rsidR="00A35216" w:rsidRPr="006217B2" w:rsidRDefault="00A35216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22"/>
          <w:szCs w:val="22"/>
          <w:lang w:val="en-US"/>
        </w:rPr>
      </w:pPr>
    </w:p>
    <w:p w14:paraId="38B58611" w14:textId="0F57E345" w:rsidR="00C82851" w:rsidRPr="006217B2" w:rsidRDefault="00C8285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30"/>
          <w:szCs w:val="30"/>
          <w:lang w:val="en-US"/>
        </w:rPr>
      </w:pPr>
    </w:p>
    <w:p w14:paraId="39B68CA2" w14:textId="2B3DF008" w:rsidR="00BD27E1" w:rsidRPr="006217B2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30"/>
          <w:szCs w:val="30"/>
          <w:lang w:val="en-US"/>
        </w:rPr>
      </w:pPr>
    </w:p>
    <w:p w14:paraId="79EA2894" w14:textId="5533BF3E" w:rsidR="00CC1C4A" w:rsidRPr="00A11FEB" w:rsidRDefault="00CC1C4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04731044" w14:textId="70192740" w:rsidR="00063838" w:rsidRPr="007D735A" w:rsidRDefault="00063838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C00000"/>
          <w:sz w:val="22"/>
          <w:szCs w:val="22"/>
          <w:lang w:val="en-US"/>
        </w:rPr>
      </w:pPr>
    </w:p>
    <w:p w14:paraId="01437DA9" w14:textId="77777777" w:rsidR="007D735A" w:rsidRDefault="007D735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  <w:lang w:val="en-US"/>
        </w:rPr>
      </w:pPr>
    </w:p>
    <w:p w14:paraId="1003C753" w14:textId="58B05F43" w:rsidR="00303014" w:rsidRPr="007D735A" w:rsidRDefault="007D735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  <w:sz w:val="22"/>
          <w:szCs w:val="22"/>
          <w:lang w:val="en-US"/>
        </w:rPr>
      </w:pPr>
      <w:r w:rsidRPr="007D735A">
        <w:rPr>
          <w:b w:val="0"/>
          <w:bCs w:val="0"/>
          <w:i/>
          <w:iCs/>
          <w:color w:val="000000" w:themeColor="text1"/>
          <w:sz w:val="22"/>
          <w:szCs w:val="22"/>
          <w:lang w:val="en-US"/>
        </w:rPr>
        <w:t>FINSOM recommends affiliated companies to include a clause such as the following in their terms and conditions.</w:t>
      </w:r>
    </w:p>
    <w:p w14:paraId="77E40767" w14:textId="5FFB53D9" w:rsidR="00303014" w:rsidRPr="00C84E93" w:rsidRDefault="0030301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47CC9C39" w14:textId="77777777" w:rsidR="00303014" w:rsidRPr="00C84E93" w:rsidRDefault="0030301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777A2EC4" w14:textId="77777777" w:rsidR="00CC1C4A" w:rsidRDefault="00CC1C4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7A70E93A" w14:textId="77777777" w:rsidR="007D735A" w:rsidRPr="00C84E93" w:rsidRDefault="007D735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56D9D81B" w14:textId="08E9F8CF" w:rsidR="00992BDF" w:rsidRPr="00D651F6" w:rsidRDefault="00933107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en-US"/>
        </w:rPr>
      </w:pPr>
      <w:r w:rsidRPr="00D651F6">
        <w:rPr>
          <w:color w:val="000000" w:themeColor="text1"/>
          <w:sz w:val="30"/>
          <w:szCs w:val="30"/>
          <w:lang w:val="en-US"/>
        </w:rPr>
        <w:t>Complaint</w:t>
      </w:r>
      <w:r w:rsidR="00490D61">
        <w:rPr>
          <w:color w:val="000000" w:themeColor="text1"/>
          <w:sz w:val="30"/>
          <w:szCs w:val="30"/>
          <w:lang w:val="en-US"/>
        </w:rPr>
        <w:t xml:space="preserve"> management</w:t>
      </w:r>
      <w:r w:rsidRPr="00D651F6">
        <w:rPr>
          <w:color w:val="000000" w:themeColor="text1"/>
          <w:sz w:val="30"/>
          <w:szCs w:val="30"/>
          <w:lang w:val="en-US"/>
        </w:rPr>
        <w:t xml:space="preserve"> and dispute resolution </w:t>
      </w:r>
    </w:p>
    <w:p w14:paraId="548F2DFA" w14:textId="77777777" w:rsidR="00BD27E1" w:rsidRPr="00D651F6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en-US"/>
        </w:rPr>
      </w:pPr>
    </w:p>
    <w:p w14:paraId="1737C359" w14:textId="4F3C9630" w:rsidR="0036015D" w:rsidRPr="00D651F6" w:rsidRDefault="009B287D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Any dispute, controversy or claim arising out of or in relation to this contract, including the validity, invalidity, breach or termination thereof, 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>shall be submitted</w:t>
      </w:r>
      <w:r w:rsidR="000C61F8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by way of a </w:t>
      </w:r>
      <w:r w:rsidR="00AF60C8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written </w:t>
      </w:r>
      <w:r w:rsidR="000C61F8" w:rsidRPr="00D651F6">
        <w:rPr>
          <w:b w:val="0"/>
          <w:bCs w:val="0"/>
          <w:color w:val="000000" w:themeColor="text1"/>
          <w:sz w:val="22"/>
          <w:szCs w:val="22"/>
          <w:lang w:val="en-US"/>
        </w:rPr>
        <w:t>complaint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to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>
              <w:default w:val="insert designated function"/>
            </w:textInput>
          </w:ffData>
        </w:fldChar>
      </w:r>
      <w:bookmarkStart w:id="0" w:name="Text1"/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insert designated function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bookmarkEnd w:id="0"/>
      <w:r w:rsidR="0041327D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="000C61F8" w:rsidRPr="00D651F6">
        <w:rPr>
          <w:b w:val="0"/>
          <w:bCs w:val="0"/>
          <w:color w:val="000000" w:themeColor="text1"/>
          <w:sz w:val="22"/>
          <w:szCs w:val="22"/>
          <w:lang w:val="en-US"/>
        </w:rPr>
        <w:t>with a view to attempting to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reach an amicable settlement within </w:t>
      </w:r>
      <w:r w:rsidR="00251DAD">
        <w:rPr>
          <w:b w:val="0"/>
          <w:bCs w:val="0"/>
          <w:color w:val="000000" w:themeColor="text1"/>
          <w:sz w:val="22"/>
          <w:szCs w:val="22"/>
          <w:lang w:val="en-US"/>
        </w:rPr>
        <w:t xml:space="preserve">30 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>calendar days after submission.</w:t>
      </w:r>
    </w:p>
    <w:p w14:paraId="05F19CC3" w14:textId="77777777" w:rsidR="00BD27E1" w:rsidRPr="00D651F6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0F50147A" w14:textId="30F74D5F" w:rsidR="007935C2" w:rsidRPr="00D651F6" w:rsidRDefault="0036015D" w:rsidP="007935C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D651F6">
        <w:rPr>
          <w:color w:val="000000" w:themeColor="text1"/>
          <w:sz w:val="22"/>
          <w:szCs w:val="22"/>
          <w:lang w:val="en-US"/>
        </w:rPr>
        <w:t>If an amicable solution cannot be reached</w:t>
      </w:r>
      <w:r w:rsidR="00FF289F" w:rsidRPr="00D651F6">
        <w:rPr>
          <w:color w:val="000000" w:themeColor="text1"/>
          <w:sz w:val="22"/>
          <w:szCs w:val="22"/>
          <w:lang w:val="en-US"/>
        </w:rPr>
        <w:t xml:space="preserve"> within </w:t>
      </w:r>
      <w:r w:rsidR="00251DAD">
        <w:rPr>
          <w:color w:val="000000" w:themeColor="text1"/>
          <w:sz w:val="22"/>
          <w:szCs w:val="22"/>
          <w:lang w:val="en-US"/>
        </w:rPr>
        <w:t>30</w:t>
      </w:r>
      <w:r w:rsidR="00FF289F" w:rsidRPr="00D651F6">
        <w:rPr>
          <w:color w:val="000000" w:themeColor="text1"/>
          <w:sz w:val="22"/>
          <w:szCs w:val="22"/>
          <w:lang w:val="en-US"/>
        </w:rPr>
        <w:t xml:space="preserve"> calendar days after submission of the complaint</w:t>
      </w:r>
      <w:r w:rsidRPr="00D651F6">
        <w:rPr>
          <w:color w:val="000000" w:themeColor="text1"/>
          <w:sz w:val="22"/>
          <w:szCs w:val="22"/>
          <w:lang w:val="en-US"/>
        </w:rPr>
        <w:t xml:space="preserve">, </w:t>
      </w:r>
      <w:r w:rsidR="00253300" w:rsidRPr="00D651F6">
        <w:rPr>
          <w:color w:val="000000" w:themeColor="text1"/>
          <w:sz w:val="22"/>
          <w:szCs w:val="22"/>
          <w:lang w:val="en-US"/>
        </w:rPr>
        <w:t xml:space="preserve">the client </w:t>
      </w:r>
      <w:r w:rsidR="008E20B5" w:rsidRPr="00D651F6">
        <w:rPr>
          <w:color w:val="000000" w:themeColor="text1"/>
          <w:sz w:val="22"/>
          <w:szCs w:val="22"/>
          <w:lang w:val="en-US"/>
        </w:rPr>
        <w:t xml:space="preserve">can </w:t>
      </w:r>
      <w:r w:rsidR="00253300" w:rsidRPr="00D651F6">
        <w:rPr>
          <w:color w:val="000000" w:themeColor="text1"/>
          <w:sz w:val="22"/>
          <w:szCs w:val="22"/>
          <w:lang w:val="en-US"/>
        </w:rPr>
        <w:t>initiate mediation proceedings</w:t>
      </w:r>
      <w:r w:rsidR="000B2987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4E2679" w:rsidRPr="00D651F6">
        <w:rPr>
          <w:color w:val="000000" w:themeColor="text1"/>
          <w:sz w:val="22"/>
          <w:szCs w:val="22"/>
          <w:lang w:val="en-US"/>
        </w:rPr>
        <w:t xml:space="preserve">before </w:t>
      </w:r>
      <w:r w:rsidR="007935C2" w:rsidRPr="00D651F6">
        <w:rPr>
          <w:color w:val="000000" w:themeColor="text1"/>
          <w:sz w:val="22"/>
          <w:szCs w:val="22"/>
          <w:lang w:val="en-US"/>
        </w:rPr>
        <w:t>the Ombudsman Office</w:t>
      </w:r>
      <w:r w:rsidR="004C49BE" w:rsidRPr="00D651F6">
        <w:rPr>
          <w:color w:val="000000" w:themeColor="text1"/>
          <w:sz w:val="22"/>
          <w:szCs w:val="22"/>
          <w:lang w:val="en-US"/>
        </w:rPr>
        <w:t xml:space="preserve"> to which </w:t>
      </w:r>
      <w:r w:rsidR="00C73768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>
              <w:default w:val="insert name of affiliated company"/>
            </w:textInput>
          </w:ffData>
        </w:fldChar>
      </w:r>
      <w:bookmarkStart w:id="1" w:name="Text2"/>
      <w:r w:rsidR="00C73768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color w:val="000000" w:themeColor="text1"/>
          <w:sz w:val="22"/>
          <w:szCs w:val="22"/>
          <w:lang w:val="en-US"/>
        </w:rPr>
      </w:r>
      <w:r w:rsidR="00C73768">
        <w:rPr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noProof/>
          <w:color w:val="000000" w:themeColor="text1"/>
          <w:sz w:val="22"/>
          <w:szCs w:val="22"/>
          <w:lang w:val="en-US"/>
        </w:rPr>
        <w:t>insert name of affiliated company</w:t>
      </w:r>
      <w:r w:rsidR="00C73768">
        <w:rPr>
          <w:color w:val="000000" w:themeColor="text1"/>
          <w:sz w:val="22"/>
          <w:szCs w:val="22"/>
          <w:lang w:val="en-US"/>
        </w:rPr>
        <w:fldChar w:fldCharType="end"/>
      </w:r>
      <w:bookmarkEnd w:id="1"/>
      <w:r w:rsidR="0041327D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4C49BE" w:rsidRPr="00D651F6">
        <w:rPr>
          <w:color w:val="000000" w:themeColor="text1"/>
          <w:sz w:val="22"/>
          <w:szCs w:val="22"/>
          <w:lang w:val="en-US"/>
        </w:rPr>
        <w:t>is affiliated</w:t>
      </w:r>
      <w:r w:rsidR="006515D6" w:rsidRPr="00D651F6">
        <w:rPr>
          <w:color w:val="000000" w:themeColor="text1"/>
          <w:sz w:val="22"/>
          <w:szCs w:val="22"/>
          <w:lang w:val="en-US"/>
        </w:rPr>
        <w:t>.</w:t>
      </w:r>
      <w:r w:rsidR="004E2679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6515D6" w:rsidRPr="00D651F6">
        <w:rPr>
          <w:color w:val="000000" w:themeColor="text1"/>
          <w:sz w:val="22"/>
          <w:szCs w:val="22"/>
          <w:lang w:val="en-US"/>
        </w:rPr>
        <w:t xml:space="preserve">The mediation procedure shall be governed by </w:t>
      </w:r>
      <w:r w:rsidR="007935C2" w:rsidRPr="00D651F6">
        <w:rPr>
          <w:color w:val="000000" w:themeColor="text1"/>
          <w:sz w:val="22"/>
          <w:szCs w:val="22"/>
          <w:lang w:val="en-US"/>
        </w:rPr>
        <w:t>the Ombudsman Office</w:t>
      </w:r>
      <w:r w:rsidR="000E3B8E" w:rsidRPr="00D651F6">
        <w:rPr>
          <w:color w:val="000000" w:themeColor="text1"/>
          <w:sz w:val="22"/>
          <w:szCs w:val="22"/>
          <w:lang w:val="en-US"/>
        </w:rPr>
        <w:t>’</w:t>
      </w:r>
      <w:r w:rsidR="0064511C" w:rsidRPr="00D651F6">
        <w:rPr>
          <w:color w:val="000000" w:themeColor="text1"/>
          <w:sz w:val="22"/>
          <w:szCs w:val="22"/>
          <w:lang w:val="en-US"/>
        </w:rPr>
        <w:t>s rules</w:t>
      </w:r>
      <w:r w:rsidR="006515D6" w:rsidRPr="00D651F6">
        <w:rPr>
          <w:color w:val="000000" w:themeColor="text1"/>
          <w:sz w:val="22"/>
          <w:szCs w:val="22"/>
          <w:lang w:val="en-US"/>
        </w:rPr>
        <w:t xml:space="preserve"> in force at the time the request for mediation is submitted</w:t>
      </w:r>
      <w:r w:rsidR="0064511C" w:rsidRPr="00D651F6">
        <w:rPr>
          <w:color w:val="000000" w:themeColor="text1"/>
          <w:sz w:val="22"/>
          <w:szCs w:val="22"/>
          <w:lang w:val="en-US"/>
        </w:rPr>
        <w:t>.</w:t>
      </w:r>
      <w:r w:rsidR="007935C2" w:rsidRPr="00D651F6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7935C2" w:rsidRPr="00D651F6">
        <w:rPr>
          <w:color w:val="000000" w:themeColor="text1"/>
          <w:sz w:val="22"/>
          <w:szCs w:val="22"/>
          <w:lang w:val="en-US"/>
        </w:rPr>
        <w:t xml:space="preserve">The mediation can be conducted in </w:t>
      </w:r>
      <w:r w:rsidR="00C73768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>
              <w:default w:val="insert language/s"/>
            </w:textInput>
          </w:ffData>
        </w:fldChar>
      </w:r>
      <w:bookmarkStart w:id="2" w:name="Text3"/>
      <w:r w:rsidR="00C73768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color w:val="000000" w:themeColor="text1"/>
          <w:sz w:val="22"/>
          <w:szCs w:val="22"/>
          <w:lang w:val="en-US"/>
        </w:rPr>
      </w:r>
      <w:r w:rsidR="00C73768">
        <w:rPr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noProof/>
          <w:color w:val="000000" w:themeColor="text1"/>
          <w:sz w:val="22"/>
          <w:szCs w:val="22"/>
          <w:lang w:val="en-US"/>
        </w:rPr>
        <w:t>insert language/s</w:t>
      </w:r>
      <w:r w:rsidR="00C73768">
        <w:rPr>
          <w:color w:val="000000" w:themeColor="text1"/>
          <w:sz w:val="22"/>
          <w:szCs w:val="22"/>
          <w:lang w:val="en-US"/>
        </w:rPr>
        <w:fldChar w:fldCharType="end"/>
      </w:r>
      <w:bookmarkEnd w:id="2"/>
      <w:r w:rsidR="007935C2" w:rsidRPr="00D651F6">
        <w:rPr>
          <w:b/>
          <w:bCs/>
          <w:color w:val="000000" w:themeColor="text1"/>
          <w:sz w:val="22"/>
          <w:szCs w:val="22"/>
          <w:lang w:val="en-US"/>
        </w:rPr>
        <w:t>.</w:t>
      </w:r>
    </w:p>
    <w:p w14:paraId="39020D23" w14:textId="0E2E49EA" w:rsidR="006515D6" w:rsidRPr="00D651F6" w:rsidRDefault="006515D6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5B88111E" w14:textId="2CD776D0" w:rsidR="00D651F6" w:rsidRPr="00D651F6" w:rsidRDefault="00D651F6" w:rsidP="00D651F6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The contact details of the Ombudsman Office are communicated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specify where the client can easily find the details"/>
            </w:textInput>
          </w:ffData>
        </w:fldCha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specify where the client can easily find the details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or provided on request at any time by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insert name of affiliated company"/>
            </w:textInput>
          </w:ffData>
        </w:fldCha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insert name of affiliated company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>.</w:t>
      </w:r>
    </w:p>
    <w:p w14:paraId="1BDD9B23" w14:textId="77777777" w:rsidR="00BD27E1" w:rsidRPr="00D651F6" w:rsidRDefault="00BD27E1" w:rsidP="00BD2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n-US"/>
        </w:rPr>
      </w:pPr>
    </w:p>
    <w:p w14:paraId="08A5A96A" w14:textId="347557F6" w:rsidR="00BB7CB4" w:rsidRPr="00D651F6" w:rsidRDefault="00BB7CB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If the </w:t>
      </w:r>
      <w:r w:rsidR="001548C2" w:rsidRPr="00D651F6">
        <w:rPr>
          <w:b w:val="0"/>
          <w:bCs w:val="0"/>
          <w:color w:val="000000" w:themeColor="text1"/>
          <w:sz w:val="22"/>
          <w:szCs w:val="22"/>
          <w:lang w:val="en-US"/>
        </w:rPr>
        <w:t>client</w:t>
      </w:r>
      <w:r w:rsidR="004E2679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and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>
              <w:default w:val="insert name of affiliated company"/>
            </w:textInput>
          </w:ffData>
        </w:fldChar>
      </w:r>
      <w:bookmarkStart w:id="3" w:name="Text4"/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insert name of affiliated company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bookmarkEnd w:id="3"/>
      <w:r w:rsidR="004E2679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accept </w:t>
      </w:r>
      <w:r w:rsidR="000B3358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the 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recommendations </w:t>
      </w:r>
      <w:r w:rsidR="000B3358" w:rsidRPr="00D651F6">
        <w:rPr>
          <w:b w:val="0"/>
          <w:bCs w:val="0"/>
          <w:color w:val="000000" w:themeColor="text1"/>
          <w:sz w:val="22"/>
          <w:szCs w:val="22"/>
          <w:lang w:val="en-US" w:eastAsia="en-GB"/>
        </w:rPr>
        <w:t xml:space="preserve">of </w:t>
      </w:r>
      <w:r w:rsidR="007935C2" w:rsidRPr="00D651F6">
        <w:rPr>
          <w:b w:val="0"/>
          <w:bCs w:val="0"/>
          <w:color w:val="000000" w:themeColor="text1"/>
          <w:sz w:val="22"/>
          <w:szCs w:val="22"/>
          <w:lang w:val="en-US" w:eastAsia="en-GB"/>
        </w:rPr>
        <w:t xml:space="preserve">the Ombudsman Office 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>or otherwise reach agreement on the resolution of the dispute, such agreement will be recorded in writing</w:t>
      </w:r>
      <w:r w:rsidR="001D12AF" w:rsidRPr="00D651F6">
        <w:rPr>
          <w:b w:val="0"/>
          <w:bCs w:val="0"/>
          <w:color w:val="000000" w:themeColor="text1"/>
          <w:sz w:val="22"/>
          <w:szCs w:val="22"/>
          <w:lang w:val="en-US"/>
        </w:rPr>
        <w:t>. It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will be binding on the parties</w:t>
      </w:r>
      <w:r w:rsidR="001D12AF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once it is signed by their duly authori</w:t>
      </w:r>
      <w:r w:rsidR="00224ED0" w:rsidRPr="00D651F6">
        <w:rPr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1D12AF" w:rsidRPr="00D651F6">
        <w:rPr>
          <w:b w:val="0"/>
          <w:bCs w:val="0"/>
          <w:color w:val="000000" w:themeColor="text1"/>
          <w:sz w:val="22"/>
          <w:szCs w:val="22"/>
          <w:lang w:val="en-US"/>
        </w:rPr>
        <w:t>ed representatives.</w:t>
      </w:r>
    </w:p>
    <w:p w14:paraId="40903152" w14:textId="77777777" w:rsidR="00BD27E1" w:rsidRPr="00D651F6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 w:eastAsia="en-GB"/>
        </w:rPr>
      </w:pPr>
    </w:p>
    <w:p w14:paraId="774954C3" w14:textId="76634863" w:rsidR="00BD27E1" w:rsidRPr="00D651F6" w:rsidRDefault="009B287D" w:rsidP="00BD27E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D651F6">
        <w:rPr>
          <w:color w:val="000000" w:themeColor="text1"/>
          <w:sz w:val="22"/>
          <w:szCs w:val="22"/>
          <w:lang w:val="en-US"/>
        </w:rPr>
        <w:t xml:space="preserve">If </w:t>
      </w:r>
      <w:r w:rsidR="00C5134F" w:rsidRPr="00D651F6">
        <w:rPr>
          <w:color w:val="000000" w:themeColor="text1"/>
          <w:sz w:val="22"/>
          <w:szCs w:val="22"/>
          <w:lang w:val="en-US"/>
        </w:rPr>
        <w:t>the</w:t>
      </w:r>
      <w:r w:rsidRPr="00D651F6">
        <w:rPr>
          <w:color w:val="000000" w:themeColor="text1"/>
          <w:sz w:val="22"/>
          <w:szCs w:val="22"/>
          <w:lang w:val="en-US"/>
        </w:rPr>
        <w:t xml:space="preserve"> dispute</w:t>
      </w:r>
      <w:r w:rsidR="00A4750A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Pr="00D651F6">
        <w:rPr>
          <w:color w:val="000000" w:themeColor="text1"/>
          <w:sz w:val="22"/>
          <w:szCs w:val="22"/>
          <w:lang w:val="en-US"/>
        </w:rPr>
        <w:t>has not been fully resolved by mediation within</w:t>
      </w:r>
      <w:r w:rsidR="00CC2ABC" w:rsidRPr="00D651F6">
        <w:rPr>
          <w:color w:val="000000" w:themeColor="text1"/>
          <w:sz w:val="22"/>
          <w:szCs w:val="22"/>
          <w:lang w:val="en-US"/>
        </w:rPr>
        <w:t xml:space="preserve"> 90</w:t>
      </w:r>
      <w:r w:rsidRPr="00D651F6">
        <w:rPr>
          <w:color w:val="000000" w:themeColor="text1"/>
          <w:sz w:val="22"/>
          <w:szCs w:val="22"/>
          <w:lang w:val="en-US"/>
        </w:rPr>
        <w:t xml:space="preserve"> days from the date </w:t>
      </w:r>
      <w:r w:rsidR="00F567A8" w:rsidRPr="00D651F6">
        <w:rPr>
          <w:color w:val="000000" w:themeColor="text1"/>
          <w:sz w:val="22"/>
          <w:szCs w:val="22"/>
          <w:lang w:val="en-US"/>
        </w:rPr>
        <w:t xml:space="preserve">the </w:t>
      </w:r>
      <w:r w:rsidR="002439C3" w:rsidRPr="00D651F6">
        <w:rPr>
          <w:color w:val="000000" w:themeColor="text1"/>
          <w:sz w:val="22"/>
          <w:szCs w:val="22"/>
          <w:lang w:val="en-US"/>
        </w:rPr>
        <w:t xml:space="preserve">request for mediation was submitted in accordance with the </w:t>
      </w:r>
      <w:r w:rsidR="007935C2" w:rsidRPr="00D651F6">
        <w:rPr>
          <w:color w:val="000000" w:themeColor="text1"/>
          <w:sz w:val="22"/>
          <w:szCs w:val="22"/>
          <w:lang w:val="en-US"/>
        </w:rPr>
        <w:t>Ombudsman Office</w:t>
      </w:r>
      <w:r w:rsidR="000E3B8E" w:rsidRPr="00D651F6">
        <w:rPr>
          <w:color w:val="000000" w:themeColor="text1"/>
          <w:sz w:val="22"/>
          <w:szCs w:val="22"/>
          <w:lang w:val="en-US"/>
        </w:rPr>
        <w:t>’</w:t>
      </w:r>
      <w:r w:rsidR="002439C3" w:rsidRPr="00D651F6">
        <w:rPr>
          <w:color w:val="000000" w:themeColor="text1"/>
          <w:sz w:val="22"/>
          <w:szCs w:val="22"/>
          <w:lang w:val="en-US"/>
        </w:rPr>
        <w:t>s rules</w:t>
      </w:r>
      <w:r w:rsidRPr="00D651F6">
        <w:rPr>
          <w:color w:val="000000" w:themeColor="text1"/>
          <w:sz w:val="22"/>
          <w:szCs w:val="22"/>
          <w:lang w:val="en-US"/>
        </w:rPr>
        <w:t xml:space="preserve">, </w:t>
      </w:r>
      <w:r w:rsidR="00322D36">
        <w:rPr>
          <w:color w:val="000000" w:themeColor="text1"/>
          <w:sz w:val="22"/>
          <w:szCs w:val="22"/>
          <w:lang w:val="en-US"/>
        </w:rPr>
        <w:t>the dispute</w:t>
      </w:r>
      <w:r w:rsidR="00D41968" w:rsidRPr="00D651F6">
        <w:rPr>
          <w:color w:val="000000" w:themeColor="text1"/>
          <w:sz w:val="22"/>
          <w:szCs w:val="22"/>
          <w:lang w:val="en-US"/>
        </w:rPr>
        <w:t xml:space="preserve"> shall be </w:t>
      </w:r>
      <w:r w:rsidR="00322D36">
        <w:rPr>
          <w:color w:val="000000" w:themeColor="text1"/>
          <w:sz w:val="22"/>
          <w:szCs w:val="22"/>
          <w:lang w:val="en-US"/>
        </w:rPr>
        <w:t xml:space="preserve">governed by the laws of </w:t>
      </w:r>
      <w:r w:rsidR="00322D36">
        <w:rPr>
          <w:color w:val="000000" w:themeColor="text1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insert country"/>
            </w:textInput>
          </w:ffData>
        </w:fldChar>
      </w:r>
      <w:r w:rsidR="00322D36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322D36">
        <w:rPr>
          <w:color w:val="000000" w:themeColor="text1"/>
          <w:sz w:val="22"/>
          <w:szCs w:val="22"/>
          <w:lang w:val="en-US"/>
        </w:rPr>
      </w:r>
      <w:r w:rsidR="00322D36">
        <w:rPr>
          <w:color w:val="000000" w:themeColor="text1"/>
          <w:sz w:val="22"/>
          <w:szCs w:val="22"/>
          <w:lang w:val="en-US"/>
        </w:rPr>
        <w:fldChar w:fldCharType="separate"/>
      </w:r>
      <w:r w:rsidR="00322D36">
        <w:rPr>
          <w:noProof/>
          <w:color w:val="000000" w:themeColor="text1"/>
          <w:sz w:val="22"/>
          <w:szCs w:val="22"/>
          <w:lang w:val="en-US"/>
        </w:rPr>
        <w:t>insert country</w:t>
      </w:r>
      <w:r w:rsidR="00322D36">
        <w:rPr>
          <w:color w:val="000000" w:themeColor="text1"/>
          <w:sz w:val="22"/>
          <w:szCs w:val="22"/>
          <w:lang w:val="en-US"/>
        </w:rPr>
        <w:fldChar w:fldCharType="end"/>
      </w:r>
      <w:r w:rsidR="00322D36">
        <w:rPr>
          <w:color w:val="000000" w:themeColor="text1"/>
          <w:sz w:val="22"/>
          <w:szCs w:val="22"/>
          <w:lang w:val="en-US"/>
        </w:rPr>
        <w:t xml:space="preserve"> and </w:t>
      </w:r>
      <w:r w:rsidR="00D41968" w:rsidRPr="00D651F6">
        <w:rPr>
          <w:color w:val="000000" w:themeColor="text1"/>
          <w:sz w:val="22"/>
          <w:szCs w:val="22"/>
          <w:lang w:val="en-US"/>
        </w:rPr>
        <w:t>submitted to</w:t>
      </w:r>
      <w:r w:rsidR="00C73768">
        <w:rPr>
          <w:color w:val="000000" w:themeColor="text1"/>
          <w:sz w:val="22"/>
          <w:szCs w:val="22"/>
          <w:lang w:val="en-US"/>
        </w:rPr>
        <w:t xml:space="preserve"> </w:t>
      </w:r>
      <w:r w:rsidR="00D41968" w:rsidRPr="00D651F6">
        <w:rPr>
          <w:color w:val="000000" w:themeColor="text1"/>
          <w:sz w:val="22"/>
          <w:szCs w:val="22"/>
          <w:lang w:val="en-US"/>
        </w:rPr>
        <w:t>the exclusive jurisdiction of</w:t>
      </w:r>
      <w:r w:rsidR="00C73020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C73768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>
              <w:default w:val="insert location"/>
            </w:textInput>
          </w:ffData>
        </w:fldChar>
      </w:r>
      <w:bookmarkStart w:id="4" w:name="Text5"/>
      <w:r w:rsidR="00C73768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color w:val="000000" w:themeColor="text1"/>
          <w:sz w:val="22"/>
          <w:szCs w:val="22"/>
          <w:lang w:val="en-US"/>
        </w:rPr>
      </w:r>
      <w:r w:rsidR="00C73768">
        <w:rPr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noProof/>
          <w:color w:val="000000" w:themeColor="text1"/>
          <w:sz w:val="22"/>
          <w:szCs w:val="22"/>
          <w:lang w:val="en-US"/>
        </w:rPr>
        <w:t>insert location</w:t>
      </w:r>
      <w:r w:rsidR="00C73768">
        <w:rPr>
          <w:color w:val="000000" w:themeColor="text1"/>
          <w:sz w:val="22"/>
          <w:szCs w:val="22"/>
          <w:lang w:val="en-US"/>
        </w:rPr>
        <w:fldChar w:fldCharType="end"/>
      </w:r>
      <w:bookmarkEnd w:id="4"/>
      <w:r w:rsidR="0041327D" w:rsidRPr="00D651F6">
        <w:rPr>
          <w:color w:val="000000" w:themeColor="text1"/>
          <w:sz w:val="22"/>
          <w:szCs w:val="22"/>
          <w:lang w:val="en-US"/>
        </w:rPr>
        <w:t>.</w:t>
      </w:r>
    </w:p>
    <w:p w14:paraId="1B6FBCD7" w14:textId="1807BB65" w:rsidR="009D3D7D" w:rsidRPr="00D651F6" w:rsidRDefault="009D3D7D" w:rsidP="00BD27E1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7BACC949" w14:textId="77777777" w:rsidR="00242B9B" w:rsidRPr="006A38DE" w:rsidRDefault="00242B9B" w:rsidP="00BD27E1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7560D852" w14:textId="77777777" w:rsidR="009D3D7D" w:rsidRPr="006A38DE" w:rsidRDefault="009D3D7D" w:rsidP="00BD27E1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3422ACEC" w14:textId="73229A8C" w:rsidR="00381CAA" w:rsidRPr="006217B2" w:rsidRDefault="00381CAA" w:rsidP="00EE79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lang w:val="en-US"/>
        </w:rPr>
      </w:pPr>
    </w:p>
    <w:sectPr w:rsidR="00381CAA" w:rsidRPr="006217B2" w:rsidSect="00F15011">
      <w:footerReference w:type="default" r:id="rId8"/>
      <w:pgSz w:w="11906" w:h="16838"/>
      <w:pgMar w:top="1417" w:right="1417" w:bottom="12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2EFE" w14:textId="77777777" w:rsidR="00426025" w:rsidRDefault="00426025" w:rsidP="00992BDF">
      <w:pPr>
        <w:spacing w:after="0" w:line="240" w:lineRule="auto"/>
      </w:pPr>
      <w:r>
        <w:separator/>
      </w:r>
    </w:p>
  </w:endnote>
  <w:endnote w:type="continuationSeparator" w:id="0">
    <w:p w14:paraId="31945FC8" w14:textId="77777777" w:rsidR="00426025" w:rsidRDefault="00426025" w:rsidP="0099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0DA3" w14:textId="34732C76" w:rsidR="007E72A8" w:rsidRPr="007E72A8" w:rsidRDefault="007E72A8" w:rsidP="007E72A8">
    <w:pPr>
      <w:pStyle w:val="Footer"/>
      <w:jc w:val="right"/>
      <w:rPr>
        <w:rFonts w:ascii="Times New Roman" w:hAnsi="Times New Roman" w:cs="Times New Roman"/>
      </w:rPr>
    </w:pPr>
    <w:r w:rsidRPr="007E72A8">
      <w:rPr>
        <w:rFonts w:ascii="Times New Roman" w:hAnsi="Times New Roman" w:cs="Times New Roman"/>
      </w:rPr>
      <w:t>©2025 FINSOM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FE5A5" w14:textId="77777777" w:rsidR="00426025" w:rsidRDefault="00426025" w:rsidP="00992BDF">
      <w:pPr>
        <w:spacing w:after="0" w:line="240" w:lineRule="auto"/>
      </w:pPr>
      <w:r>
        <w:separator/>
      </w:r>
    </w:p>
  </w:footnote>
  <w:footnote w:type="continuationSeparator" w:id="0">
    <w:p w14:paraId="3E167FD3" w14:textId="77777777" w:rsidR="00426025" w:rsidRDefault="00426025" w:rsidP="0099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2E07"/>
    <w:multiLevelType w:val="hybridMultilevel"/>
    <w:tmpl w:val="D800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j1c8dsBaXuQDh9yhu1cZ1P6PQsudTi9vJjaDtB/yARBMKn+icofj26AVazNw199hi//ndW3R+/nykpiAqP9ZAg==" w:salt="5qEEXZXDtcwxIDab71Q5sw=="/>
  <w:zoom w:percent="95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D"/>
    <w:rsid w:val="00006BCF"/>
    <w:rsid w:val="00014EC7"/>
    <w:rsid w:val="00022DE3"/>
    <w:rsid w:val="000248C5"/>
    <w:rsid w:val="00063838"/>
    <w:rsid w:val="000700E2"/>
    <w:rsid w:val="00073F0C"/>
    <w:rsid w:val="000746D6"/>
    <w:rsid w:val="00084791"/>
    <w:rsid w:val="0008534D"/>
    <w:rsid w:val="000961E2"/>
    <w:rsid w:val="000A6749"/>
    <w:rsid w:val="000B2987"/>
    <w:rsid w:val="000B3358"/>
    <w:rsid w:val="000C3901"/>
    <w:rsid w:val="000C54FC"/>
    <w:rsid w:val="000C61F8"/>
    <w:rsid w:val="000D57DC"/>
    <w:rsid w:val="000E3B8E"/>
    <w:rsid w:val="000F4423"/>
    <w:rsid w:val="00104724"/>
    <w:rsid w:val="00110CFB"/>
    <w:rsid w:val="00120D9F"/>
    <w:rsid w:val="00146B97"/>
    <w:rsid w:val="001548C2"/>
    <w:rsid w:val="00172CA2"/>
    <w:rsid w:val="001748E4"/>
    <w:rsid w:val="00190FA1"/>
    <w:rsid w:val="00193366"/>
    <w:rsid w:val="00195C17"/>
    <w:rsid w:val="00197C5C"/>
    <w:rsid w:val="001C237D"/>
    <w:rsid w:val="001C24E0"/>
    <w:rsid w:val="001D12AF"/>
    <w:rsid w:val="001F1AEB"/>
    <w:rsid w:val="001F4A15"/>
    <w:rsid w:val="00224ED0"/>
    <w:rsid w:val="00226E01"/>
    <w:rsid w:val="0023084D"/>
    <w:rsid w:val="00233B48"/>
    <w:rsid w:val="002360B9"/>
    <w:rsid w:val="00242B9B"/>
    <w:rsid w:val="002439C3"/>
    <w:rsid w:val="00251361"/>
    <w:rsid w:val="00251DAD"/>
    <w:rsid w:val="00253300"/>
    <w:rsid w:val="00265E7D"/>
    <w:rsid w:val="00303014"/>
    <w:rsid w:val="00303920"/>
    <w:rsid w:val="00307878"/>
    <w:rsid w:val="003168C2"/>
    <w:rsid w:val="00317DC3"/>
    <w:rsid w:val="00322D36"/>
    <w:rsid w:val="00330459"/>
    <w:rsid w:val="00341972"/>
    <w:rsid w:val="00347E47"/>
    <w:rsid w:val="00356233"/>
    <w:rsid w:val="0036015D"/>
    <w:rsid w:val="003819ED"/>
    <w:rsid w:val="00381CAA"/>
    <w:rsid w:val="003A25B1"/>
    <w:rsid w:val="00401A50"/>
    <w:rsid w:val="00402626"/>
    <w:rsid w:val="004026BF"/>
    <w:rsid w:val="0041327D"/>
    <w:rsid w:val="00426025"/>
    <w:rsid w:val="004272BD"/>
    <w:rsid w:val="00444E37"/>
    <w:rsid w:val="00450814"/>
    <w:rsid w:val="00490440"/>
    <w:rsid w:val="00490D61"/>
    <w:rsid w:val="004A1BB6"/>
    <w:rsid w:val="004B564E"/>
    <w:rsid w:val="004B5E58"/>
    <w:rsid w:val="004C0BD0"/>
    <w:rsid w:val="004C49BE"/>
    <w:rsid w:val="004C7DDC"/>
    <w:rsid w:val="004E0BEF"/>
    <w:rsid w:val="004E2679"/>
    <w:rsid w:val="00503C71"/>
    <w:rsid w:val="00525D83"/>
    <w:rsid w:val="005334F3"/>
    <w:rsid w:val="00556EF2"/>
    <w:rsid w:val="00591192"/>
    <w:rsid w:val="005A1D1E"/>
    <w:rsid w:val="005B42CC"/>
    <w:rsid w:val="006016BF"/>
    <w:rsid w:val="00615FA8"/>
    <w:rsid w:val="006217B2"/>
    <w:rsid w:val="00630BE3"/>
    <w:rsid w:val="0064511C"/>
    <w:rsid w:val="006515D6"/>
    <w:rsid w:val="006714BE"/>
    <w:rsid w:val="006831E3"/>
    <w:rsid w:val="006965E5"/>
    <w:rsid w:val="006A38DE"/>
    <w:rsid w:val="006B5091"/>
    <w:rsid w:val="006B7E7A"/>
    <w:rsid w:val="006D4EB8"/>
    <w:rsid w:val="006E1690"/>
    <w:rsid w:val="007170BD"/>
    <w:rsid w:val="00722426"/>
    <w:rsid w:val="007853CE"/>
    <w:rsid w:val="0078639A"/>
    <w:rsid w:val="007935C2"/>
    <w:rsid w:val="007A2743"/>
    <w:rsid w:val="007A2E5E"/>
    <w:rsid w:val="007C1B2D"/>
    <w:rsid w:val="007C67A5"/>
    <w:rsid w:val="007D735A"/>
    <w:rsid w:val="007E2657"/>
    <w:rsid w:val="007E72A8"/>
    <w:rsid w:val="0086048A"/>
    <w:rsid w:val="00863E1E"/>
    <w:rsid w:val="00886CC9"/>
    <w:rsid w:val="00891906"/>
    <w:rsid w:val="008B4576"/>
    <w:rsid w:val="008C4488"/>
    <w:rsid w:val="008D075B"/>
    <w:rsid w:val="008E20B5"/>
    <w:rsid w:val="008F5F10"/>
    <w:rsid w:val="00903393"/>
    <w:rsid w:val="00910A48"/>
    <w:rsid w:val="00923C47"/>
    <w:rsid w:val="00930888"/>
    <w:rsid w:val="00933107"/>
    <w:rsid w:val="00937A81"/>
    <w:rsid w:val="00940338"/>
    <w:rsid w:val="009666D1"/>
    <w:rsid w:val="00992BDF"/>
    <w:rsid w:val="009A714A"/>
    <w:rsid w:val="009B287D"/>
    <w:rsid w:val="009D3D7D"/>
    <w:rsid w:val="009F1058"/>
    <w:rsid w:val="009F7239"/>
    <w:rsid w:val="00A11FEB"/>
    <w:rsid w:val="00A14089"/>
    <w:rsid w:val="00A35216"/>
    <w:rsid w:val="00A378B9"/>
    <w:rsid w:val="00A4750A"/>
    <w:rsid w:val="00A52AF2"/>
    <w:rsid w:val="00A80980"/>
    <w:rsid w:val="00A921ED"/>
    <w:rsid w:val="00A97416"/>
    <w:rsid w:val="00AB4766"/>
    <w:rsid w:val="00AC4864"/>
    <w:rsid w:val="00AC5B37"/>
    <w:rsid w:val="00AD149E"/>
    <w:rsid w:val="00AD20AD"/>
    <w:rsid w:val="00AD7E5A"/>
    <w:rsid w:val="00AF16E9"/>
    <w:rsid w:val="00AF308F"/>
    <w:rsid w:val="00AF60C8"/>
    <w:rsid w:val="00B010DA"/>
    <w:rsid w:val="00B13822"/>
    <w:rsid w:val="00B350EA"/>
    <w:rsid w:val="00B558AC"/>
    <w:rsid w:val="00B639C1"/>
    <w:rsid w:val="00B70C8E"/>
    <w:rsid w:val="00BA44AE"/>
    <w:rsid w:val="00BB7CB4"/>
    <w:rsid w:val="00BC3631"/>
    <w:rsid w:val="00BC4E94"/>
    <w:rsid w:val="00BC6791"/>
    <w:rsid w:val="00BC6ABC"/>
    <w:rsid w:val="00BD27E1"/>
    <w:rsid w:val="00BE39F2"/>
    <w:rsid w:val="00BF26D6"/>
    <w:rsid w:val="00BF711D"/>
    <w:rsid w:val="00C1698E"/>
    <w:rsid w:val="00C21556"/>
    <w:rsid w:val="00C5134F"/>
    <w:rsid w:val="00C66C90"/>
    <w:rsid w:val="00C72294"/>
    <w:rsid w:val="00C73020"/>
    <w:rsid w:val="00C73768"/>
    <w:rsid w:val="00C82851"/>
    <w:rsid w:val="00C84E93"/>
    <w:rsid w:val="00CA57D6"/>
    <w:rsid w:val="00CC1C4A"/>
    <w:rsid w:val="00CC2ABC"/>
    <w:rsid w:val="00CD600C"/>
    <w:rsid w:val="00CE1C4A"/>
    <w:rsid w:val="00D02E33"/>
    <w:rsid w:val="00D13531"/>
    <w:rsid w:val="00D1493A"/>
    <w:rsid w:val="00D31FEF"/>
    <w:rsid w:val="00D32A85"/>
    <w:rsid w:val="00D41968"/>
    <w:rsid w:val="00D54402"/>
    <w:rsid w:val="00D651F6"/>
    <w:rsid w:val="00DD33FD"/>
    <w:rsid w:val="00DE06F2"/>
    <w:rsid w:val="00DE7286"/>
    <w:rsid w:val="00DF6A2A"/>
    <w:rsid w:val="00E41B71"/>
    <w:rsid w:val="00E45990"/>
    <w:rsid w:val="00E62E3A"/>
    <w:rsid w:val="00E65018"/>
    <w:rsid w:val="00E842AE"/>
    <w:rsid w:val="00EB002C"/>
    <w:rsid w:val="00EB00C5"/>
    <w:rsid w:val="00EE405C"/>
    <w:rsid w:val="00EE7923"/>
    <w:rsid w:val="00EF50C9"/>
    <w:rsid w:val="00F01EA9"/>
    <w:rsid w:val="00F15011"/>
    <w:rsid w:val="00F32040"/>
    <w:rsid w:val="00F54103"/>
    <w:rsid w:val="00F567A8"/>
    <w:rsid w:val="00F6119B"/>
    <w:rsid w:val="00F660AE"/>
    <w:rsid w:val="00F87E1E"/>
    <w:rsid w:val="00FA68F0"/>
    <w:rsid w:val="00FE3ED6"/>
    <w:rsid w:val="00FE4C47"/>
    <w:rsid w:val="00FF289F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EB7E"/>
  <w15:chartTrackingRefBased/>
  <w15:docId w15:val="{8C2DEA0A-FC5C-9542-9259-E080585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FootnoteText">
    <w:name w:val="footnote text"/>
    <w:basedOn w:val="Normal"/>
    <w:link w:val="FootnoteTextChar"/>
    <w:uiPriority w:val="99"/>
    <w:semiHidden/>
    <w:unhideWhenUsed/>
    <w:rsid w:val="00992B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B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B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8E"/>
  </w:style>
  <w:style w:type="paragraph" w:styleId="Footer">
    <w:name w:val="footer"/>
    <w:basedOn w:val="Normal"/>
    <w:link w:val="FooterChar"/>
    <w:uiPriority w:val="99"/>
    <w:unhideWhenUsed/>
    <w:rsid w:val="00C1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8E"/>
  </w:style>
  <w:style w:type="paragraph" w:styleId="ListParagraph">
    <w:name w:val="List Paragraph"/>
    <w:basedOn w:val="Normal"/>
    <w:uiPriority w:val="34"/>
    <w:qFormat/>
    <w:rsid w:val="00DD3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Lygren</dc:creator>
  <cp:keywords/>
  <dc:description/>
  <cp:lastModifiedBy>Jennifer Lygren</cp:lastModifiedBy>
  <cp:revision>6</cp:revision>
  <cp:lastPrinted>2025-06-12T13:42:00Z</cp:lastPrinted>
  <dcterms:created xsi:type="dcterms:W3CDTF">2025-06-12T13:42:00Z</dcterms:created>
  <dcterms:modified xsi:type="dcterms:W3CDTF">2025-06-12T14:25:00Z</dcterms:modified>
  <cp:category/>
</cp:coreProperties>
</file>